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after="0" w:before="0"/>
        <w:shd w:val="clear" w:color="FFFFFF"/>
        <w:rPr>
          <w:b/>
          <w:sz w:val="28"/>
        </w:rPr>
        <w:pBdr>
          <w:left w:val="none" w:color="000000" w:sz="4" w:space="0"/>
          <w:top w:val="none" w:color="000000" w:sz="4" w:space="0"/>
          <w:right w:val="none" w:color="000000" w:sz="4" w:space="0"/>
          <w:bottom w:val="none" w:color="000000" w:sz="4" w:space="0"/>
        </w:pBdr>
      </w:pPr>
      <w:r>
        <w:rPr>
          <w:rFonts w:ascii="Arial" w:hAnsi="Arial" w:cs="Arial" w:eastAsia="Arial"/>
          <w:b/>
          <w:color w:val="000000"/>
          <w:sz w:val="28"/>
          <w:highlight w:val="white"/>
        </w:rPr>
        <w:t xml:space="preserve">В Волжском районе сотрудники полиции раскрыли преступление в дежурные сутки.</w:t>
      </w:r>
      <w:r>
        <w:rPr>
          <w:b/>
          <w:sz w:val="24"/>
        </w:rP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sz w:val="24"/>
        </w:rPr>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color w:val="000000"/>
          <w:sz w:val="24"/>
          <w:highlight w:val="white"/>
        </w:rPr>
        <w:t xml:space="preserve">6 апреля текущего года в дежурную часть Отдела МВД России по Волжскому району поступило сообщение от сотрудника одного из сетевых магазинов о том, что в магазине обнаружено хищение товара.</w:t>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sz w:val="24"/>
        </w:rPr>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color w:val="000000"/>
          <w:sz w:val="24"/>
          <w:highlight w:val="white"/>
        </w:rPr>
        <w:t xml:space="preserve">Полицейские выехали по адресу совершения кражи, просмотрели и изъяли записи с камер видеонаблюдения, на которых запечатлен момент хищения продуктов, опросили работников торговой точки и изъяли необходимую документацию.</w:t>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sz w:val="24"/>
        </w:rPr>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color w:val="000000"/>
          <w:sz w:val="24"/>
          <w:highlight w:val="white"/>
        </w:rPr>
        <w:t xml:space="preserve">Установлена личность подозреваемого, им оказался мужчина 1996 года рождения, уроженец города Новокуйбышевск.</w:t>
      </w:r>
      <w:r/>
    </w:p>
    <w:p>
      <w:pPr>
        <w:ind w:left="0" w:right="0" w:firstLine="0"/>
        <w:spacing w:after="0" w:before="0"/>
        <w:shd w:val="clear" w:color="FFFFFF"/>
        <w:pBdr>
          <w:left w:val="none" w:color="000000" w:sz="4" w:space="0"/>
          <w:top w:val="none" w:color="000000" w:sz="4" w:space="0"/>
          <w:right w:val="none" w:color="000000" w:sz="4" w:space="0"/>
          <w:bottom w:val="none" w:color="000000" w:sz="4" w:space="0"/>
        </w:pBdr>
      </w:pPr>
      <w:r>
        <w:rPr>
          <w:rFonts w:ascii="Arial" w:hAnsi="Arial" w:cs="Arial" w:eastAsia="Arial"/>
          <w:sz w:val="24"/>
        </w:rPr>
      </w:r>
      <w:r/>
    </w:p>
    <w:p>
      <w:pPr>
        <w:rPr>
          <w:rFonts w:ascii="Arial" w:hAnsi="Arial" w:cs="Arial" w:eastAsia="Arial"/>
          <w:color w:val="000000"/>
          <w:sz w:val="24"/>
          <w:highlight w:val="none"/>
        </w:rPr>
      </w:pPr>
      <w:r>
        <w:rPr>
          <w:rFonts w:ascii="Arial" w:hAnsi="Arial" w:cs="Arial" w:eastAsia="Arial"/>
          <w:color w:val="000000"/>
          <w:sz w:val="24"/>
          <w:highlight w:val="white"/>
        </w:rPr>
        <w:t xml:space="preserve">Отделом дознания О МВД России по Волжскому району в отношении ранее судимого за имущественное преступление жителя города Новокуйбышевск возбуждено уголовное дело, по признаку состава преступления, предусмотренного ч.1 ст. 158 УК РФ «Кража». Санкция статьи </w:t>
      </w:r>
      <w:r>
        <w:rPr>
          <w:rFonts w:ascii="Arial" w:hAnsi="Arial" w:cs="Arial" w:eastAsia="Arial"/>
          <w:color w:val="000000"/>
          <w:sz w:val="24"/>
          <w:highlight w:val="white"/>
        </w:rPr>
        <w:t xml:space="preserve">предусматривает наказание в виде штрафа в размере до восьмидесяти тысяч рублей, либо обязательных работ на срок до трехсот шестидесяти часов, либо исправительных работ на срок до одного года, либо ограничения свободы или принудительных работ на срок до дву</w:t>
      </w:r>
      <w:r>
        <w:rPr>
          <w:rFonts w:ascii="Arial" w:hAnsi="Arial" w:cs="Arial" w:eastAsia="Arial"/>
          <w:color w:val="000000"/>
          <w:sz w:val="24"/>
          <w:highlight w:val="white"/>
        </w:rPr>
        <w:t xml:space="preserve">х лет, либо ареста на срок до четырех месяцев, либо лишения свободы на срок до двух лет.</w:t>
      </w:r>
      <w:r/>
      <w:r/>
      <w:r/>
    </w:p>
    <w:p>
      <w:pPr>
        <w:jc w:val="center"/>
        <w:rPr>
          <w:rFonts w:ascii="Arial" w:hAnsi="Arial" w:cs="Arial" w:eastAsia="Arial"/>
          <w:color w:val="000000"/>
          <w:sz w:val="24"/>
          <w:highlight w:val="none"/>
        </w:rPr>
      </w:pPr>
      <w:r>
        <w:rPr>
          <w:rFonts w:ascii="Arial" w:hAnsi="Arial" w:cs="Arial" w:eastAsia="Arial"/>
          <w:color w:val="000000"/>
          <w:sz w:val="24"/>
          <w:highlight w:val="none"/>
        </w:rPr>
        <mc:AlternateContent>
          <mc:Choice Requires="wpg">
            <w:drawing>
              <wp:inline xmlns:wp="http://schemas.openxmlformats.org/drawingml/2006/wordprocessingDrawing" distT="0" distB="0" distL="0" distR="0">
                <wp:extent cx="4788240" cy="3591180"/>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368593" name="" hidden="0"/>
                        <pic:cNvPicPr>
                          <a:picLocks noChangeAspect="1"/>
                        </pic:cNvPicPr>
                        <pic:nvPr isPhoto="0" userDrawn="0"/>
                      </pic:nvPicPr>
                      <pic:blipFill>
                        <a:blip r:embed="rId9"/>
                        <a:stretch/>
                      </pic:blipFill>
                      <pic:spPr bwMode="auto">
                        <a:xfrm flipH="0" flipV="0">
                          <a:off x="0" y="0"/>
                          <a:ext cx="4788239" cy="359118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7.0pt;height:282.8pt;" stroked="false">
                <v:path textboxrect="0,0,0,0"/>
                <v:imagedata r:id="rId9" o:title=""/>
              </v:shape>
            </w:pict>
          </mc:Fallback>
        </mc:AlternateContent>
      </w:r>
      <w:r>
        <w:rPr>
          <w:rFonts w:ascii="Arial" w:hAnsi="Arial" w:cs="Arial" w:eastAsia="Arial"/>
          <w:color w:val="000000"/>
          <w:sz w:val="24"/>
          <w:highlight w:val="none"/>
        </w:rPr>
      </w:r>
    </w:p>
    <w:p>
      <w:pPr>
        <w:jc w:val="center"/>
        <w:rPr>
          <w:rFonts w:ascii="Arial" w:hAnsi="Arial" w:cs="Arial" w:eastAsia="Arial"/>
          <w:sz w:val="24"/>
        </w:rPr>
      </w:pPr>
      <w:r>
        <w:rPr>
          <w:rFonts w:ascii="Arial" w:hAnsi="Arial" w:cs="Arial" w:eastAsia="Arial"/>
          <w:color w:val="000000"/>
          <w:sz w:val="24"/>
          <w:highlight w:val="none"/>
        </w:rPr>
      </w:r>
      <w:r>
        <w:rPr>
          <w:rFonts w:ascii="Arial" w:hAnsi="Arial" w:cs="Arial" w:eastAsia="Arial"/>
          <w:color w:val="000000"/>
          <w:sz w:val="24"/>
          <w:highlight w:val="none"/>
        </w:rPr>
        <mc:AlternateContent>
          <mc:Choice Requires="wpg">
            <w:drawing>
              <wp:inline xmlns:wp="http://schemas.openxmlformats.org/drawingml/2006/wordprocessingDrawing" distT="0" distB="0" distL="0" distR="0">
                <wp:extent cx="4698325" cy="3523744"/>
                <wp:effectExtent l="0" t="0" r="0" b="0"/>
                <wp:docPr id="2"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456386" name="" hidden="0"/>
                        <pic:cNvPicPr>
                          <a:picLocks noChangeAspect="1"/>
                        </pic:cNvPicPr>
                        <pic:nvPr isPhoto="0" userDrawn="0"/>
                      </pic:nvPicPr>
                      <pic:blipFill>
                        <a:blip r:embed="rId10"/>
                        <a:stretch/>
                      </pic:blipFill>
                      <pic:spPr bwMode="auto">
                        <a:xfrm flipH="0" flipV="0">
                          <a:off x="0" y="0"/>
                          <a:ext cx="4698324" cy="352374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69.9pt;height:277.5pt;" stroked="false">
                <v:path textboxrect="0,0,0,0"/>
                <v:imagedata r:id="rId10" o:title=""/>
              </v:shape>
            </w:pict>
          </mc:Fallback>
        </mc:AlternateContent>
      </w:r>
      <w:r>
        <w:rPr>
          <w:rFonts w:ascii="Arial" w:hAnsi="Arial" w:cs="Arial" w:eastAsia="Arial"/>
          <w:color w:val="000000"/>
          <w:sz w:val="24"/>
          <w:highlight w:val="none"/>
        </w:rPr>
      </w:r>
      <w:r>
        <w:rPr>
          <w:rFonts w:ascii="Arial" w:hAnsi="Arial" w:cs="Arial" w:eastAsia="Arial"/>
          <w:color w:val="000000"/>
          <w:sz w:val="24"/>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598"/>
    <w:next w:val="59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598"/>
    <w:next w:val="59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598"/>
    <w:next w:val="59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598"/>
    <w:next w:val="59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598"/>
    <w:next w:val="59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598"/>
    <w:next w:val="59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598"/>
    <w:next w:val="59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598"/>
    <w:next w:val="59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598"/>
    <w:next w:val="598"/>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598"/>
    <w:next w:val="598"/>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598"/>
    <w:next w:val="598"/>
    <w:link w:val="37"/>
    <w:qFormat/>
    <w:uiPriority w:val="29"/>
    <w:rPr>
      <w:i/>
    </w:rPr>
    <w:pPr>
      <w:ind w:left="720" w:right="720"/>
    </w:pPr>
  </w:style>
  <w:style w:type="character" w:styleId="37">
    <w:name w:val="Quote Char"/>
    <w:link w:val="36"/>
    <w:uiPriority w:val="29"/>
    <w:rPr>
      <w:i/>
    </w:rPr>
  </w:style>
  <w:style w:type="paragraph" w:styleId="38">
    <w:name w:val="Intense Quote"/>
    <w:basedOn w:val="598"/>
    <w:next w:val="59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598"/>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598"/>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598"/>
    <w:next w:val="598"/>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59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59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59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59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59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59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59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59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59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59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59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59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59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59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59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59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59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59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59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59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599"/>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599"/>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599"/>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599"/>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599"/>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599"/>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599"/>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59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59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59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59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59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59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59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59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59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59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59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59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59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59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59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59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59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59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59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59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59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59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59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59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59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59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59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59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59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59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59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qFormat/>
    <w:uiPriority w:val="1"/>
    <w:pPr>
      <w:spacing w:lineRule="auto" w:line="240" w:after="0"/>
    </w:pPr>
  </w:style>
  <w:style w:type="paragraph" w:styleId="602">
    <w:name w:val="List Paragraph"/>
    <w:basedOn w:val="598"/>
    <w:qFormat/>
    <w:uiPriority w:val="34"/>
    <w:pPr>
      <w:contextualSpacing w:val="true"/>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jpg"/><Relationship Id="rId10"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2022-04-21T05:54:58Z</dcterms:modified>
</cp:coreProperties>
</file>